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E4D" w:rsidRPr="00402CB1" w:rsidRDefault="00235E4D" w:rsidP="00230DE1">
      <w:pPr>
        <w:pStyle w:val="a3"/>
        <w:tabs>
          <w:tab w:val="left" w:pos="426"/>
        </w:tabs>
        <w:spacing w:line="276" w:lineRule="auto"/>
        <w:ind w:firstLine="709"/>
        <w:rPr>
          <w:rFonts w:ascii="Times New Roman" w:hAnsi="Times New Roman" w:cs="Times New Roman"/>
          <w:b w:val="0"/>
          <w:sz w:val="28"/>
          <w:szCs w:val="28"/>
        </w:rPr>
      </w:pPr>
      <w:r w:rsidRPr="00402CB1"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inline distT="0" distB="0" distL="0" distR="0">
            <wp:extent cx="572770" cy="683895"/>
            <wp:effectExtent l="19050" t="0" r="0" b="0"/>
            <wp:docPr id="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E4D" w:rsidRPr="00402CB1" w:rsidRDefault="00235E4D" w:rsidP="00230DE1">
      <w:pPr>
        <w:pStyle w:val="a3"/>
        <w:tabs>
          <w:tab w:val="left" w:pos="426"/>
        </w:tabs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2CB1">
        <w:rPr>
          <w:rFonts w:ascii="Times New Roman" w:hAnsi="Times New Roman" w:cs="Times New Roman"/>
          <w:sz w:val="28"/>
          <w:szCs w:val="28"/>
        </w:rPr>
        <w:t>КОРОСТИШІВСЬКА МІСЬКА РАДА</w:t>
      </w:r>
    </w:p>
    <w:p w:rsidR="00235E4D" w:rsidRPr="00402CB1" w:rsidRDefault="00235E4D" w:rsidP="00230DE1">
      <w:pPr>
        <w:pStyle w:val="a3"/>
        <w:tabs>
          <w:tab w:val="left" w:pos="426"/>
        </w:tabs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2CB1">
        <w:rPr>
          <w:rFonts w:ascii="Times New Roman" w:hAnsi="Times New Roman" w:cs="Times New Roman"/>
          <w:sz w:val="28"/>
          <w:szCs w:val="28"/>
        </w:rPr>
        <w:t>ВИКОНАВЧИЙ КОМІТЕТ</w:t>
      </w:r>
    </w:p>
    <w:p w:rsidR="00235E4D" w:rsidRPr="00402CB1" w:rsidRDefault="00235E4D" w:rsidP="00230DE1">
      <w:pPr>
        <w:tabs>
          <w:tab w:val="left" w:pos="426"/>
        </w:tabs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02CB1">
        <w:rPr>
          <w:rFonts w:ascii="Times New Roman" w:hAnsi="Times New Roman" w:cs="Times New Roman"/>
          <w:b/>
          <w:sz w:val="28"/>
          <w:szCs w:val="28"/>
          <w:lang w:val="uk-UA"/>
        </w:rPr>
        <w:t>м. Коростишів</w:t>
      </w:r>
    </w:p>
    <w:p w:rsidR="00235E4D" w:rsidRPr="00402CB1" w:rsidRDefault="00235E4D" w:rsidP="00230DE1">
      <w:pPr>
        <w:tabs>
          <w:tab w:val="left" w:pos="426"/>
        </w:tabs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35E4D" w:rsidRPr="00402CB1" w:rsidRDefault="00235E4D" w:rsidP="00230DE1">
      <w:pPr>
        <w:tabs>
          <w:tab w:val="left" w:pos="426"/>
        </w:tabs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02C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 І Ш Е Н </w:t>
      </w:r>
      <w:proofErr w:type="spellStart"/>
      <w:r w:rsidRPr="00402CB1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 w:rsidRPr="00402C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</w:t>
      </w:r>
    </w:p>
    <w:p w:rsidR="00235E4D" w:rsidRPr="00402CB1" w:rsidRDefault="00235E4D" w:rsidP="00230DE1">
      <w:pPr>
        <w:pStyle w:val="a3"/>
        <w:tabs>
          <w:tab w:val="left" w:pos="426"/>
        </w:tabs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235E4D" w:rsidRPr="00402CB1" w:rsidRDefault="00235E4D" w:rsidP="00230DE1">
      <w:pPr>
        <w:pStyle w:val="a3"/>
        <w:tabs>
          <w:tab w:val="left" w:pos="426"/>
        </w:tabs>
        <w:spacing w:line="276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402CB1">
        <w:rPr>
          <w:rFonts w:ascii="Times New Roman" w:hAnsi="Times New Roman" w:cs="Times New Roman"/>
          <w:b w:val="0"/>
          <w:sz w:val="28"/>
          <w:szCs w:val="28"/>
        </w:rPr>
        <w:t>________________                                                                                    №________</w:t>
      </w:r>
    </w:p>
    <w:p w:rsidR="00235E4D" w:rsidRPr="00402CB1" w:rsidRDefault="00235E4D" w:rsidP="00230DE1">
      <w:pPr>
        <w:tabs>
          <w:tab w:val="left" w:pos="426"/>
        </w:tabs>
        <w:spacing w:after="0" w:line="276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3671D5" w:rsidRPr="00402CB1" w:rsidRDefault="002A43A9" w:rsidP="00230DE1">
      <w:pPr>
        <w:tabs>
          <w:tab w:val="left" w:pos="426"/>
        </w:tabs>
        <w:spacing w:after="0" w:line="276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02C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організацію громадських робіт </w:t>
      </w:r>
    </w:p>
    <w:p w:rsidR="002A43A9" w:rsidRPr="00402CB1" w:rsidRDefault="002A43A9" w:rsidP="00230DE1">
      <w:pPr>
        <w:tabs>
          <w:tab w:val="left" w:pos="426"/>
        </w:tabs>
        <w:spacing w:after="0" w:line="276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02CB1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населених пунктів</w:t>
      </w:r>
    </w:p>
    <w:p w:rsidR="002A43A9" w:rsidRPr="00402CB1" w:rsidRDefault="002E0770" w:rsidP="00230DE1">
      <w:pPr>
        <w:tabs>
          <w:tab w:val="left" w:pos="426"/>
        </w:tabs>
        <w:spacing w:after="0" w:line="276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02CB1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Корос</w:t>
      </w:r>
      <w:r w:rsidR="002A43A9" w:rsidRPr="00402C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тишівської міської ради на </w:t>
      </w:r>
      <w:r w:rsidR="00421B4A" w:rsidRPr="00402CB1">
        <w:rPr>
          <w:rFonts w:ascii="Times New Roman" w:hAnsi="Times New Roman" w:cs="Times New Roman"/>
          <w:color w:val="000000"/>
          <w:sz w:val="28"/>
          <w:szCs w:val="28"/>
          <w:lang w:val="uk-UA"/>
        </w:rPr>
        <w:t>2025 рік</w:t>
      </w:r>
    </w:p>
    <w:p w:rsidR="00235E4D" w:rsidRPr="00402CB1" w:rsidRDefault="00235E4D" w:rsidP="00230DE1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35E4D" w:rsidRPr="00402CB1" w:rsidRDefault="007423B9" w:rsidP="007423B9">
      <w:pPr>
        <w:shd w:val="clear" w:color="auto" w:fill="FFFFFF"/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ab/>
      </w:r>
      <w:r w:rsidR="00C37FE5" w:rsidRPr="00625929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>З</w:t>
      </w:r>
      <w:r w:rsidR="00C37FE5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 xml:space="preserve"> метою додаткового стимулювання мотивації до праці, матеріальної підтримки, зареєстрованих безробітних; осіб, які перебувають на облі</w:t>
      </w:r>
      <w:r w:rsidR="002A4E68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>ку у Коростишівському</w:t>
      </w:r>
      <w:r w:rsidR="007F48D9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 xml:space="preserve"> </w:t>
      </w:r>
      <w:r w:rsidR="002A4E68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>управлінні</w:t>
      </w:r>
      <w:r w:rsidR="007F48D9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 xml:space="preserve"> </w:t>
      </w:r>
      <w:r w:rsidR="002A4E68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 xml:space="preserve">Житомирської </w:t>
      </w:r>
      <w:r w:rsidR="00421B4A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>філії</w:t>
      </w:r>
      <w:r w:rsidR="009B41D5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 xml:space="preserve"> Житомирського</w:t>
      </w:r>
      <w:r w:rsidR="00552A40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 xml:space="preserve"> обласного центру зайнятості</w:t>
      </w:r>
      <w:r w:rsidR="00625929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 xml:space="preserve"> </w:t>
      </w:r>
      <w:r w:rsidR="00C37FE5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>як такі, що шукають роботу; працівників, які втратили частину заробітної плати внаслідок вимушеного скорочення до 50 відсотків передбаченої законодавством тривалості робочого часу</w:t>
      </w:r>
      <w:r w:rsidR="005F4F14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>,</w:t>
      </w:r>
      <w:r w:rsidR="00C37FE5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 xml:space="preserve"> у зв’язку із зупиненням (скороченням) виробництва продукції,</w:t>
      </w:r>
      <w:r w:rsidR="00421B4A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 xml:space="preserve"> керуючись</w:t>
      </w:r>
      <w:r w:rsidR="008B64EF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 xml:space="preserve"> </w:t>
      </w:r>
      <w:r w:rsidR="0049544D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>ст.31 Закону України «Про зайнятість нас</w:t>
      </w:r>
      <w:r w:rsidR="00283FE4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>елення»</w:t>
      </w:r>
      <w:r w:rsidR="00731F86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>, Порядком</w:t>
      </w:r>
      <w:r w:rsidR="0049544D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 xml:space="preserve"> організації громадських та інших робіт тимчасового характеру, затвердженого постановою Кабінету Міністрів України від 20.</w:t>
      </w:r>
      <w:r w:rsidR="00283FE4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>03.2013р. № 175,</w:t>
      </w:r>
      <w:r w:rsidR="0049544D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 xml:space="preserve"> </w:t>
      </w:r>
      <w:r w:rsidR="00230DE1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>п. п. 7</w:t>
      </w:r>
      <w:r w:rsidR="00657226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 xml:space="preserve"> п. б) ч. 1 ст. 34, Закону України «Про місцеве самоврядування в Україні», </w:t>
      </w:r>
      <w:r w:rsidR="00235E4D" w:rsidRPr="00402CB1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Коростишівської міської ради    </w:t>
      </w:r>
    </w:p>
    <w:p w:rsidR="002B1501" w:rsidRDefault="002B1501" w:rsidP="00230DE1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642F5" w:rsidRPr="00402CB1" w:rsidRDefault="00235E4D" w:rsidP="00230DE1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02CB1"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:rsidR="00CA0719" w:rsidRPr="00402CB1" w:rsidRDefault="00CA0719" w:rsidP="00230DE1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45725" w:rsidRPr="00402CB1" w:rsidRDefault="003858E1" w:rsidP="007423B9">
      <w:pPr>
        <w:shd w:val="clear" w:color="auto" w:fill="FFFFFF"/>
        <w:tabs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</w:pPr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 </w:t>
      </w:r>
      <w:r w:rsidR="004156E5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ab/>
      </w:r>
      <w:r w:rsidRPr="00402CB1">
        <w:rPr>
          <w:rFonts w:ascii="Times New Roman" w:eastAsia="Times New Roman" w:hAnsi="Times New Roman" w:cs="Times New Roman"/>
          <w:bCs/>
          <w:color w:val="090909"/>
          <w:sz w:val="28"/>
          <w:szCs w:val="28"/>
          <w:lang w:val="uk-UA" w:eastAsia="uk-UA"/>
        </w:rPr>
        <w:t>1.</w:t>
      </w:r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 </w:t>
      </w:r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 xml:space="preserve">Організувати у 2025 році за участю </w:t>
      </w:r>
      <w:r w:rsidR="00F40DA7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>Коростишівського управління Житомирської філії</w:t>
      </w:r>
      <w:r w:rsidR="009B41D5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 xml:space="preserve"> Житомирського обласного центру </w:t>
      </w:r>
      <w:r w:rsidR="00F40DA7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>зайнятості</w:t>
      </w:r>
      <w:r w:rsidR="009B41D5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 xml:space="preserve"> </w:t>
      </w:r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>на підприємст</w:t>
      </w:r>
      <w:r w:rsidR="00F40DA7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>вах, в установах</w:t>
      </w:r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 xml:space="preserve"> комунальної та іншої форм власності громадські роботи, які проводитимуться на території </w:t>
      </w:r>
      <w:r w:rsidR="00C20ECF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 xml:space="preserve">населених пунктів Коростишівської міської ради </w:t>
      </w:r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>та повинні мати суспільно корисну спрямованість, відповідати потребам</w:t>
      </w:r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 </w:t>
      </w:r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 xml:space="preserve"> територіальної</w:t>
      </w:r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 </w:t>
      </w:r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 xml:space="preserve"> громади</w:t>
      </w:r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 </w:t>
      </w:r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 xml:space="preserve"> і</w:t>
      </w:r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 </w:t>
      </w:r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 xml:space="preserve"> сприяти її соціальному розвитку.</w:t>
      </w:r>
    </w:p>
    <w:p w:rsidR="004156E5" w:rsidRPr="00402CB1" w:rsidRDefault="003858E1" w:rsidP="007423B9">
      <w:pPr>
        <w:shd w:val="clear" w:color="auto" w:fill="FFFFFF"/>
        <w:tabs>
          <w:tab w:val="left" w:pos="426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</w:pPr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  </w:t>
      </w:r>
      <w:r w:rsidR="007423B9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 xml:space="preserve">   </w:t>
      </w:r>
      <w:r w:rsidR="004156E5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ab/>
      </w:r>
      <w:r w:rsidR="00E53DE2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 xml:space="preserve">  </w:t>
      </w:r>
      <w:r w:rsidR="007423B9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 xml:space="preserve"> </w:t>
      </w:r>
      <w:r w:rsidR="00E53DE2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 xml:space="preserve"> </w:t>
      </w:r>
      <w:r w:rsidRPr="00402CB1">
        <w:rPr>
          <w:rFonts w:ascii="Times New Roman" w:eastAsia="Times New Roman" w:hAnsi="Times New Roman" w:cs="Times New Roman"/>
          <w:bCs/>
          <w:color w:val="090909"/>
          <w:sz w:val="28"/>
          <w:szCs w:val="28"/>
          <w:lang w:val="uk-UA" w:eastAsia="uk-UA"/>
        </w:rPr>
        <w:t>2.</w:t>
      </w:r>
      <w:r w:rsidR="007423B9">
        <w:rPr>
          <w:rFonts w:ascii="Times New Roman" w:eastAsia="Times New Roman" w:hAnsi="Times New Roman" w:cs="Times New Roman"/>
          <w:bCs/>
          <w:color w:val="090909"/>
          <w:sz w:val="28"/>
          <w:szCs w:val="28"/>
          <w:lang w:val="uk-UA" w:eastAsia="uk-UA"/>
        </w:rPr>
        <w:t xml:space="preserve"> </w:t>
      </w:r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>Фінансування організації громадських робіт, вказаних у п. 1 даного рішення, до яких залучаються зареєстровані безробітні та (або) працівники, які втратили час</w:t>
      </w:r>
      <w:r w:rsidR="009141F6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>тину заробітної плати, здійс</w:t>
      </w:r>
      <w:r w:rsidR="0082435B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>нюється</w:t>
      </w:r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 xml:space="preserve"> за рахуно</w:t>
      </w:r>
      <w:r w:rsidR="00C67E1F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>к</w:t>
      </w:r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 xml:space="preserve"> коштів Фонду загальнообов’язкового державного соціального ст</w:t>
      </w:r>
      <w:r w:rsidR="005667A8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>рахування на випадок безробіття та інших незаборонених законодавством джерел.</w:t>
      </w:r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 xml:space="preserve"> </w:t>
      </w:r>
    </w:p>
    <w:p w:rsidR="003858E1" w:rsidRPr="00402CB1" w:rsidRDefault="003858E1" w:rsidP="007423B9">
      <w:pPr>
        <w:shd w:val="clear" w:color="auto" w:fill="FFFFFF"/>
        <w:tabs>
          <w:tab w:val="left" w:pos="567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</w:pPr>
      <w:proofErr w:type="spellStart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lastRenderedPageBreak/>
        <w:t>Фінансування</w:t>
      </w:r>
      <w:proofErr w:type="spellEnd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 xml:space="preserve"> </w:t>
      </w:r>
      <w:proofErr w:type="spellStart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організації</w:t>
      </w:r>
      <w:proofErr w:type="spellEnd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 xml:space="preserve"> </w:t>
      </w:r>
      <w:proofErr w:type="spellStart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інших</w:t>
      </w:r>
      <w:proofErr w:type="spellEnd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 xml:space="preserve"> </w:t>
      </w:r>
      <w:proofErr w:type="spellStart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робіт</w:t>
      </w:r>
      <w:proofErr w:type="spellEnd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 xml:space="preserve"> </w:t>
      </w:r>
      <w:proofErr w:type="spellStart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тимчасового</w:t>
      </w:r>
      <w:proofErr w:type="spellEnd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 xml:space="preserve"> характеру </w:t>
      </w:r>
      <w:proofErr w:type="spellStart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здійснюється</w:t>
      </w:r>
      <w:proofErr w:type="spellEnd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 xml:space="preserve"> за </w:t>
      </w:r>
      <w:proofErr w:type="spellStart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рахунок</w:t>
      </w:r>
      <w:proofErr w:type="spellEnd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 xml:space="preserve"> </w:t>
      </w:r>
      <w:proofErr w:type="spellStart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коштів</w:t>
      </w:r>
      <w:proofErr w:type="spellEnd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 xml:space="preserve"> </w:t>
      </w:r>
      <w:proofErr w:type="spellStart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роботодавців</w:t>
      </w:r>
      <w:proofErr w:type="spellEnd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 xml:space="preserve"> та </w:t>
      </w:r>
      <w:proofErr w:type="spellStart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інших</w:t>
      </w:r>
      <w:proofErr w:type="spellEnd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 xml:space="preserve"> </w:t>
      </w:r>
      <w:proofErr w:type="spellStart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джерел</w:t>
      </w:r>
      <w:proofErr w:type="spellEnd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 xml:space="preserve">, не </w:t>
      </w:r>
      <w:proofErr w:type="spellStart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заборонених</w:t>
      </w:r>
      <w:proofErr w:type="spellEnd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 xml:space="preserve"> </w:t>
      </w:r>
      <w:proofErr w:type="spellStart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законодавством</w:t>
      </w:r>
      <w:proofErr w:type="spellEnd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.</w:t>
      </w:r>
    </w:p>
    <w:p w:rsidR="00C55978" w:rsidRPr="00402CB1" w:rsidRDefault="003858E1" w:rsidP="00230DE1">
      <w:pPr>
        <w:shd w:val="clear" w:color="auto" w:fill="FFFFFF"/>
        <w:tabs>
          <w:tab w:val="left" w:pos="426"/>
        </w:tabs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</w:pPr>
      <w:r w:rsidRPr="00402CB1">
        <w:rPr>
          <w:rFonts w:ascii="Times New Roman" w:eastAsia="Times New Roman" w:hAnsi="Times New Roman" w:cs="Times New Roman"/>
          <w:bCs/>
          <w:color w:val="090909"/>
          <w:sz w:val="28"/>
          <w:szCs w:val="28"/>
          <w:lang w:eastAsia="uk-UA"/>
        </w:rPr>
        <w:t>3.</w:t>
      </w:r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 </w:t>
      </w:r>
      <w:proofErr w:type="spellStart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Затвердити</w:t>
      </w:r>
      <w:proofErr w:type="spellEnd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 xml:space="preserve"> </w:t>
      </w:r>
      <w:proofErr w:type="spellStart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перелік</w:t>
      </w:r>
      <w:proofErr w:type="spellEnd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 xml:space="preserve"> </w:t>
      </w:r>
      <w:proofErr w:type="spellStart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видів</w:t>
      </w:r>
      <w:proofErr w:type="spellEnd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 xml:space="preserve"> </w:t>
      </w:r>
      <w:proofErr w:type="spellStart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громадських</w:t>
      </w:r>
      <w:proofErr w:type="spellEnd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 xml:space="preserve"> </w:t>
      </w:r>
      <w:proofErr w:type="spellStart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робіт</w:t>
      </w:r>
      <w:proofErr w:type="spellEnd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 xml:space="preserve"> у 2025 </w:t>
      </w:r>
      <w:proofErr w:type="spellStart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році</w:t>
      </w:r>
      <w:proofErr w:type="spellEnd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 xml:space="preserve">, </w:t>
      </w:r>
      <w:proofErr w:type="spellStart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які</w:t>
      </w:r>
      <w:proofErr w:type="spellEnd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 xml:space="preserve"> </w:t>
      </w:r>
      <w:proofErr w:type="spellStart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проводитимутьс</w:t>
      </w:r>
      <w:r w:rsidR="00271137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я</w:t>
      </w:r>
      <w:proofErr w:type="spellEnd"/>
      <w:r w:rsidR="00271137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 xml:space="preserve"> на </w:t>
      </w:r>
      <w:proofErr w:type="spellStart"/>
      <w:r w:rsidR="00271137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території</w:t>
      </w:r>
      <w:proofErr w:type="spellEnd"/>
      <w:r w:rsidR="00271137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 xml:space="preserve"> </w:t>
      </w:r>
      <w:r w:rsidR="00271137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>Коростишівської міської ради</w:t>
      </w:r>
      <w:r w:rsidR="003722FB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 xml:space="preserve"> </w:t>
      </w:r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(</w:t>
      </w:r>
      <w:r w:rsidR="005F4F14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>д</w:t>
      </w:r>
      <w:proofErr w:type="spellStart"/>
      <w:r w:rsidR="005F4F14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одаток</w:t>
      </w:r>
      <w:proofErr w:type="spellEnd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 xml:space="preserve"> 1).</w:t>
      </w:r>
    </w:p>
    <w:p w:rsidR="003858E1" w:rsidRPr="00402CB1" w:rsidRDefault="00432EA5" w:rsidP="00230DE1">
      <w:pPr>
        <w:shd w:val="clear" w:color="auto" w:fill="FFFFFF"/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</w:pPr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 xml:space="preserve">      </w:t>
      </w:r>
      <w:r w:rsidR="007423B9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 xml:space="preserve"> </w:t>
      </w:r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 xml:space="preserve">  </w:t>
      </w:r>
      <w:r w:rsidR="00271137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 xml:space="preserve"> </w:t>
      </w:r>
      <w:r w:rsidR="003858E1" w:rsidRPr="00402CB1">
        <w:rPr>
          <w:rFonts w:ascii="Times New Roman" w:eastAsia="Times New Roman" w:hAnsi="Times New Roman" w:cs="Times New Roman"/>
          <w:bCs/>
          <w:color w:val="090909"/>
          <w:sz w:val="28"/>
          <w:szCs w:val="28"/>
          <w:lang w:eastAsia="uk-UA"/>
        </w:rPr>
        <w:t>4.</w:t>
      </w:r>
      <w:r w:rsidR="003858E1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 </w:t>
      </w:r>
      <w:proofErr w:type="spellStart"/>
      <w:r w:rsidR="003858E1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Визначити</w:t>
      </w:r>
      <w:proofErr w:type="spellEnd"/>
      <w:r w:rsidR="003858E1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 xml:space="preserve">, </w:t>
      </w:r>
      <w:proofErr w:type="spellStart"/>
      <w:r w:rsidR="003858E1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що</w:t>
      </w:r>
      <w:proofErr w:type="spellEnd"/>
      <w:r w:rsidR="003858E1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 xml:space="preserve"> </w:t>
      </w:r>
      <w:proofErr w:type="spellStart"/>
      <w:r w:rsidR="003858E1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громадські</w:t>
      </w:r>
      <w:proofErr w:type="spellEnd"/>
      <w:r w:rsidR="003858E1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 xml:space="preserve"> </w:t>
      </w:r>
      <w:proofErr w:type="spellStart"/>
      <w:r w:rsidR="003858E1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роботи</w:t>
      </w:r>
      <w:proofErr w:type="spellEnd"/>
      <w:r w:rsidR="003858E1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 xml:space="preserve"> </w:t>
      </w:r>
      <w:proofErr w:type="spellStart"/>
      <w:r w:rsidR="003858E1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повинні</w:t>
      </w:r>
      <w:proofErr w:type="spellEnd"/>
      <w:r w:rsidR="003858E1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 xml:space="preserve"> </w:t>
      </w:r>
      <w:proofErr w:type="spellStart"/>
      <w:r w:rsidR="003858E1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проводитись</w:t>
      </w:r>
      <w:proofErr w:type="spellEnd"/>
      <w:r w:rsidR="003858E1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 xml:space="preserve"> </w:t>
      </w:r>
      <w:proofErr w:type="spellStart"/>
      <w:r w:rsidR="003858E1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виключно</w:t>
      </w:r>
      <w:proofErr w:type="spellEnd"/>
      <w:r w:rsidR="003858E1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 xml:space="preserve"> </w:t>
      </w:r>
      <w:proofErr w:type="gramStart"/>
      <w:r w:rsidR="003858E1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 xml:space="preserve">на  </w:t>
      </w:r>
      <w:proofErr w:type="spellStart"/>
      <w:r w:rsidR="003858E1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спеціально</w:t>
      </w:r>
      <w:proofErr w:type="spellEnd"/>
      <w:proofErr w:type="gramEnd"/>
      <w:r w:rsidR="003858E1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 xml:space="preserve"> </w:t>
      </w:r>
      <w:proofErr w:type="spellStart"/>
      <w:r w:rsidR="003858E1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створених</w:t>
      </w:r>
      <w:proofErr w:type="spellEnd"/>
      <w:r w:rsidR="003858E1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 xml:space="preserve"> для </w:t>
      </w:r>
      <w:proofErr w:type="spellStart"/>
      <w:r w:rsidR="003858E1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цього</w:t>
      </w:r>
      <w:proofErr w:type="spellEnd"/>
      <w:r w:rsidR="003858E1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 xml:space="preserve"> </w:t>
      </w:r>
      <w:proofErr w:type="spellStart"/>
      <w:r w:rsidR="003858E1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тимчасових</w:t>
      </w:r>
      <w:proofErr w:type="spellEnd"/>
      <w:r w:rsidR="003858E1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 xml:space="preserve"> </w:t>
      </w:r>
      <w:proofErr w:type="spellStart"/>
      <w:r w:rsidR="003858E1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робочих</w:t>
      </w:r>
      <w:proofErr w:type="spellEnd"/>
      <w:r w:rsidR="003858E1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 xml:space="preserve"> </w:t>
      </w:r>
      <w:proofErr w:type="spellStart"/>
      <w:r w:rsidR="003858E1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місцях</w:t>
      </w:r>
      <w:proofErr w:type="spellEnd"/>
      <w:r w:rsidR="003858E1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.</w:t>
      </w:r>
    </w:p>
    <w:p w:rsidR="00C55978" w:rsidRPr="00402CB1" w:rsidRDefault="003858E1" w:rsidP="007423B9">
      <w:pPr>
        <w:shd w:val="clear" w:color="auto" w:fill="FFFFFF"/>
        <w:tabs>
          <w:tab w:val="left" w:pos="567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</w:pPr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 xml:space="preserve"> </w:t>
      </w:r>
      <w:r w:rsidR="00432EA5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 xml:space="preserve">       </w:t>
      </w:r>
      <w:r w:rsidR="004156E5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 xml:space="preserve"> </w:t>
      </w:r>
      <w:r w:rsidR="00E53DE2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 xml:space="preserve"> </w:t>
      </w:r>
      <w:r w:rsidRPr="00402CB1">
        <w:rPr>
          <w:rFonts w:ascii="Times New Roman" w:eastAsia="Times New Roman" w:hAnsi="Times New Roman" w:cs="Times New Roman"/>
          <w:bCs/>
          <w:color w:val="090909"/>
          <w:sz w:val="28"/>
          <w:szCs w:val="28"/>
          <w:lang w:val="uk-UA" w:eastAsia="uk-UA"/>
        </w:rPr>
        <w:t>5.</w:t>
      </w:r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 </w:t>
      </w:r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>Затвердити перелік підприємств, установ та організацій комунальної та іншої форм власності, за участю яких планується організація громадських робі</w:t>
      </w:r>
      <w:r w:rsidR="003722FB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>т на території Коростишів</w:t>
      </w:r>
      <w:r w:rsidR="00E53DE2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>ської міської ради</w:t>
      </w:r>
      <w:r w:rsidR="005F4F14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 xml:space="preserve"> (додаток</w:t>
      </w:r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 xml:space="preserve"> 2).</w:t>
      </w:r>
    </w:p>
    <w:p w:rsidR="003858E1" w:rsidRPr="00402CB1" w:rsidRDefault="003858E1" w:rsidP="00230DE1">
      <w:pPr>
        <w:shd w:val="clear" w:color="auto" w:fill="FFFFFF"/>
        <w:tabs>
          <w:tab w:val="left" w:pos="426"/>
        </w:tabs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</w:pPr>
      <w:r w:rsidRPr="00402CB1">
        <w:rPr>
          <w:rFonts w:ascii="Times New Roman" w:eastAsia="Times New Roman" w:hAnsi="Times New Roman" w:cs="Times New Roman"/>
          <w:bCs/>
          <w:color w:val="090909"/>
          <w:sz w:val="28"/>
          <w:szCs w:val="28"/>
          <w:lang w:eastAsia="uk-UA"/>
        </w:rPr>
        <w:t>6.</w:t>
      </w:r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 </w:t>
      </w:r>
      <w:proofErr w:type="spellStart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Рекомендувати</w:t>
      </w:r>
      <w:proofErr w:type="spellEnd"/>
      <w:r w:rsidR="00A91B16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 xml:space="preserve"> </w:t>
      </w:r>
      <w:r w:rsidR="005403D9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>Коростишівському управлінню Житомирської філії Житомирського обласного центру зайнятості</w:t>
      </w:r>
      <w:r w:rsidR="005403D9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 </w:t>
      </w:r>
      <w:proofErr w:type="spellStart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укласти</w:t>
      </w:r>
      <w:proofErr w:type="spellEnd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 xml:space="preserve"> договори на </w:t>
      </w:r>
      <w:proofErr w:type="spellStart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проведення</w:t>
      </w:r>
      <w:proofErr w:type="spellEnd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 xml:space="preserve"> </w:t>
      </w:r>
      <w:proofErr w:type="spellStart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громадських</w:t>
      </w:r>
      <w:proofErr w:type="spellEnd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 xml:space="preserve"> </w:t>
      </w:r>
      <w:proofErr w:type="spellStart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робіт</w:t>
      </w:r>
      <w:proofErr w:type="spellEnd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 xml:space="preserve"> з </w:t>
      </w:r>
      <w:proofErr w:type="spellStart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підприємств</w:t>
      </w:r>
      <w:r w:rsidR="005403D9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ами</w:t>
      </w:r>
      <w:proofErr w:type="spellEnd"/>
      <w:r w:rsidR="005403D9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 xml:space="preserve"> та </w:t>
      </w:r>
      <w:proofErr w:type="spellStart"/>
      <w:r w:rsidR="005403D9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установами</w:t>
      </w:r>
      <w:proofErr w:type="spellEnd"/>
      <w:r w:rsidR="008B2A88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>,</w:t>
      </w:r>
      <w:r w:rsidR="005403D9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 xml:space="preserve"> </w:t>
      </w:r>
      <w:proofErr w:type="spellStart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які</w:t>
      </w:r>
      <w:proofErr w:type="spellEnd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 xml:space="preserve"> </w:t>
      </w:r>
      <w:proofErr w:type="spellStart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потребують</w:t>
      </w:r>
      <w:proofErr w:type="spellEnd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 xml:space="preserve"> </w:t>
      </w:r>
      <w:proofErr w:type="spellStart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залучення</w:t>
      </w:r>
      <w:proofErr w:type="spellEnd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 xml:space="preserve"> </w:t>
      </w:r>
      <w:proofErr w:type="spellStart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додаткової</w:t>
      </w:r>
      <w:proofErr w:type="spellEnd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 xml:space="preserve"> </w:t>
      </w:r>
      <w:proofErr w:type="spellStart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робочої</w:t>
      </w:r>
      <w:proofErr w:type="spellEnd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 xml:space="preserve"> </w:t>
      </w:r>
      <w:proofErr w:type="spellStart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сили</w:t>
      </w:r>
      <w:proofErr w:type="spellEnd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 xml:space="preserve"> на </w:t>
      </w:r>
      <w:proofErr w:type="spellStart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виконання</w:t>
      </w:r>
      <w:proofErr w:type="spellEnd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 xml:space="preserve"> таких </w:t>
      </w:r>
      <w:proofErr w:type="spellStart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робіт</w:t>
      </w:r>
      <w:proofErr w:type="spellEnd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 xml:space="preserve">, та </w:t>
      </w:r>
      <w:proofErr w:type="spellStart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здійснити</w:t>
      </w:r>
      <w:proofErr w:type="spellEnd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 xml:space="preserve"> </w:t>
      </w:r>
      <w:proofErr w:type="spellStart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направлення</w:t>
      </w:r>
      <w:proofErr w:type="spellEnd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 xml:space="preserve"> </w:t>
      </w:r>
      <w:proofErr w:type="spellStart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незайнятих</w:t>
      </w:r>
      <w:proofErr w:type="spellEnd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 xml:space="preserve"> </w:t>
      </w:r>
      <w:proofErr w:type="spellStart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громадян</w:t>
      </w:r>
      <w:proofErr w:type="spellEnd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 xml:space="preserve">, за </w:t>
      </w:r>
      <w:proofErr w:type="spellStart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їх</w:t>
      </w:r>
      <w:proofErr w:type="spellEnd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 xml:space="preserve"> </w:t>
      </w:r>
      <w:proofErr w:type="spellStart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згодою</w:t>
      </w:r>
      <w:proofErr w:type="spellEnd"/>
      <w:r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.</w:t>
      </w:r>
    </w:p>
    <w:p w:rsidR="003858E1" w:rsidRPr="00402CB1" w:rsidRDefault="00D027AB" w:rsidP="00D027AB">
      <w:pPr>
        <w:shd w:val="clear" w:color="auto" w:fill="FFFFFF"/>
        <w:tabs>
          <w:tab w:val="left" w:pos="426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color w:val="090909"/>
          <w:sz w:val="28"/>
          <w:szCs w:val="28"/>
          <w:lang w:val="uk-UA" w:eastAsia="uk-UA"/>
        </w:rPr>
        <w:t xml:space="preserve"> </w:t>
      </w:r>
      <w:r w:rsidR="004441D2">
        <w:rPr>
          <w:rFonts w:ascii="Times New Roman" w:eastAsia="Times New Roman" w:hAnsi="Times New Roman" w:cs="Times New Roman"/>
          <w:b/>
          <w:bCs/>
          <w:color w:val="090909"/>
          <w:sz w:val="28"/>
          <w:szCs w:val="28"/>
          <w:lang w:val="uk-UA" w:eastAsia="uk-UA"/>
        </w:rPr>
        <w:t xml:space="preserve">         </w:t>
      </w:r>
      <w:r w:rsidR="003858E1" w:rsidRPr="007423B9">
        <w:rPr>
          <w:rFonts w:ascii="Times New Roman" w:eastAsia="Times New Roman" w:hAnsi="Times New Roman" w:cs="Times New Roman"/>
          <w:bCs/>
          <w:color w:val="090909"/>
          <w:sz w:val="28"/>
          <w:szCs w:val="28"/>
          <w:lang w:eastAsia="uk-UA"/>
        </w:rPr>
        <w:t>7.</w:t>
      </w:r>
      <w:r w:rsidR="003858E1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 xml:space="preserve"> Контроль за </w:t>
      </w:r>
      <w:proofErr w:type="spellStart"/>
      <w:r w:rsidR="003858E1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виконанням</w:t>
      </w:r>
      <w:proofErr w:type="spellEnd"/>
      <w:r w:rsidR="003858E1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 xml:space="preserve">даного </w:t>
      </w:r>
      <w:proofErr w:type="spellStart"/>
      <w:r w:rsidR="003858E1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>рішення</w:t>
      </w:r>
      <w:proofErr w:type="spellEnd"/>
      <w:r w:rsidR="003858E1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  <w:t xml:space="preserve"> </w:t>
      </w:r>
      <w:r w:rsidR="0022106C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 xml:space="preserve">покласти на заступника міського голови згідно з розподілом </w:t>
      </w:r>
      <w:proofErr w:type="spellStart"/>
      <w:r w:rsidR="0022106C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>обов</w:t>
      </w:r>
      <w:proofErr w:type="spellEnd"/>
      <w:r w:rsidR="0022106C">
        <w:rPr>
          <w:rFonts w:ascii="Times New Roman" w:eastAsia="Times New Roman" w:hAnsi="Times New Roman" w:cs="Times New Roman"/>
          <w:color w:val="090909"/>
          <w:sz w:val="28"/>
          <w:szCs w:val="28"/>
          <w:lang w:val="en-US" w:eastAsia="uk-UA"/>
        </w:rPr>
        <w:t>’</w:t>
      </w:r>
      <w:proofErr w:type="spellStart"/>
      <w:r w:rsidR="0022106C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>язків</w:t>
      </w:r>
      <w:proofErr w:type="spellEnd"/>
      <w:r w:rsidR="00374232" w:rsidRPr="00402CB1">
        <w:rPr>
          <w:rFonts w:ascii="Times New Roman" w:eastAsia="Times New Roman" w:hAnsi="Times New Roman" w:cs="Times New Roman"/>
          <w:color w:val="090909"/>
          <w:sz w:val="28"/>
          <w:szCs w:val="28"/>
          <w:lang w:val="uk-UA" w:eastAsia="uk-UA"/>
        </w:rPr>
        <w:t>.</w:t>
      </w:r>
    </w:p>
    <w:p w:rsidR="00235E4D" w:rsidRPr="00402CB1" w:rsidRDefault="00235E4D" w:rsidP="00230DE1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2CB1" w:rsidRPr="00402CB1" w:rsidRDefault="00402CB1" w:rsidP="00230DE1">
      <w:pPr>
        <w:tabs>
          <w:tab w:val="left" w:pos="426"/>
        </w:tabs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35E4D" w:rsidRPr="00402CB1" w:rsidRDefault="00374232" w:rsidP="00230DE1">
      <w:pPr>
        <w:tabs>
          <w:tab w:val="left" w:pos="426"/>
        </w:tabs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02CB1">
        <w:rPr>
          <w:rFonts w:ascii="Times New Roman" w:hAnsi="Times New Roman" w:cs="Times New Roman"/>
          <w:sz w:val="28"/>
          <w:szCs w:val="28"/>
          <w:lang w:val="uk-UA"/>
        </w:rPr>
        <w:t>Перший заступник міського голови</w:t>
      </w:r>
      <w:r w:rsidR="00402CB1" w:rsidRPr="00402CB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Руслан ДЕЙЧУК</w:t>
      </w:r>
    </w:p>
    <w:p w:rsidR="00210030" w:rsidRPr="00402CB1" w:rsidRDefault="00210030" w:rsidP="00230DE1">
      <w:pPr>
        <w:tabs>
          <w:tab w:val="left" w:pos="426"/>
        </w:tabs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B747A" w:rsidRPr="00402CB1" w:rsidRDefault="001B747A" w:rsidP="00230DE1">
      <w:pPr>
        <w:tabs>
          <w:tab w:val="left" w:pos="426"/>
        </w:tabs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1B747A" w:rsidRPr="00402CB1" w:rsidSect="008B2A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6689" w:rsidRDefault="00966689" w:rsidP="00CB4210">
      <w:pPr>
        <w:spacing w:after="0" w:line="240" w:lineRule="auto"/>
      </w:pPr>
      <w:r>
        <w:separator/>
      </w:r>
    </w:p>
  </w:endnote>
  <w:endnote w:type="continuationSeparator" w:id="0">
    <w:p w:rsidR="00966689" w:rsidRDefault="00966689" w:rsidP="00CB4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29E6" w:rsidRDefault="004C29E6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29E6" w:rsidRDefault="004C29E6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29E6" w:rsidRDefault="004C29E6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6689" w:rsidRDefault="00966689" w:rsidP="00CB4210">
      <w:pPr>
        <w:spacing w:after="0" w:line="240" w:lineRule="auto"/>
      </w:pPr>
      <w:r>
        <w:separator/>
      </w:r>
    </w:p>
  </w:footnote>
  <w:footnote w:type="continuationSeparator" w:id="0">
    <w:p w:rsidR="00966689" w:rsidRDefault="00966689" w:rsidP="00CB42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29E6" w:rsidRDefault="004C29E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836156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bookmarkStart w:id="0" w:name="_GoBack" w:displacedByCustomXml="prev"/>
      <w:p w:rsidR="00983EA4" w:rsidRPr="004C29E6" w:rsidRDefault="00B74F1D">
        <w:pPr>
          <w:pStyle w:val="a7"/>
          <w:jc w:val="center"/>
          <w:rPr>
            <w:sz w:val="24"/>
            <w:szCs w:val="24"/>
          </w:rPr>
        </w:pPr>
        <w:r w:rsidRPr="004C29E6">
          <w:rPr>
            <w:sz w:val="24"/>
            <w:szCs w:val="24"/>
          </w:rPr>
          <w:fldChar w:fldCharType="begin"/>
        </w:r>
        <w:r w:rsidR="00235E4D" w:rsidRPr="004C29E6">
          <w:rPr>
            <w:sz w:val="24"/>
            <w:szCs w:val="24"/>
          </w:rPr>
          <w:instrText xml:space="preserve"> PAGE   \* MERGEFORMAT </w:instrText>
        </w:r>
        <w:r w:rsidRPr="004C29E6">
          <w:rPr>
            <w:sz w:val="24"/>
            <w:szCs w:val="24"/>
          </w:rPr>
          <w:fldChar w:fldCharType="separate"/>
        </w:r>
        <w:r w:rsidR="004C29E6">
          <w:rPr>
            <w:noProof/>
            <w:sz w:val="24"/>
            <w:szCs w:val="24"/>
          </w:rPr>
          <w:t>2</w:t>
        </w:r>
        <w:r w:rsidRPr="004C29E6">
          <w:rPr>
            <w:sz w:val="24"/>
            <w:szCs w:val="24"/>
          </w:rPr>
          <w:fldChar w:fldCharType="end"/>
        </w:r>
      </w:p>
    </w:sdtContent>
  </w:sdt>
  <w:bookmarkEnd w:id="0"/>
  <w:p w:rsidR="00983EA4" w:rsidRDefault="00966689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29E6" w:rsidRDefault="004C29E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307C9"/>
    <w:multiLevelType w:val="multilevel"/>
    <w:tmpl w:val="61741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E4D"/>
    <w:rsid w:val="00001DAF"/>
    <w:rsid w:val="00004054"/>
    <w:rsid w:val="000607D9"/>
    <w:rsid w:val="000635D7"/>
    <w:rsid w:val="000B7B4D"/>
    <w:rsid w:val="000F4532"/>
    <w:rsid w:val="000F535B"/>
    <w:rsid w:val="00112356"/>
    <w:rsid w:val="001B6442"/>
    <w:rsid w:val="001B747A"/>
    <w:rsid w:val="001D7846"/>
    <w:rsid w:val="001E5E36"/>
    <w:rsid w:val="001F143F"/>
    <w:rsid w:val="00210030"/>
    <w:rsid w:val="0022106C"/>
    <w:rsid w:val="00230DE1"/>
    <w:rsid w:val="00235E4D"/>
    <w:rsid w:val="00271137"/>
    <w:rsid w:val="00283FE4"/>
    <w:rsid w:val="002A43A9"/>
    <w:rsid w:val="002A4E68"/>
    <w:rsid w:val="002B1501"/>
    <w:rsid w:val="002D2B86"/>
    <w:rsid w:val="002E0770"/>
    <w:rsid w:val="0030193B"/>
    <w:rsid w:val="00342EB8"/>
    <w:rsid w:val="00357347"/>
    <w:rsid w:val="0036316D"/>
    <w:rsid w:val="003671D5"/>
    <w:rsid w:val="003722FB"/>
    <w:rsid w:val="00374232"/>
    <w:rsid w:val="003858E1"/>
    <w:rsid w:val="003B6CA1"/>
    <w:rsid w:val="00402CB1"/>
    <w:rsid w:val="004156E5"/>
    <w:rsid w:val="00421B4A"/>
    <w:rsid w:val="00432EA5"/>
    <w:rsid w:val="004441D2"/>
    <w:rsid w:val="0049544D"/>
    <w:rsid w:val="004A2BAC"/>
    <w:rsid w:val="004C29E6"/>
    <w:rsid w:val="0051020E"/>
    <w:rsid w:val="00530952"/>
    <w:rsid w:val="005403D9"/>
    <w:rsid w:val="00552A40"/>
    <w:rsid w:val="005667A8"/>
    <w:rsid w:val="00591895"/>
    <w:rsid w:val="005B3BF0"/>
    <w:rsid w:val="005C5506"/>
    <w:rsid w:val="005F4F14"/>
    <w:rsid w:val="005F568A"/>
    <w:rsid w:val="00625929"/>
    <w:rsid w:val="00645387"/>
    <w:rsid w:val="00657226"/>
    <w:rsid w:val="006642F5"/>
    <w:rsid w:val="00675A99"/>
    <w:rsid w:val="006A5FF2"/>
    <w:rsid w:val="006B058D"/>
    <w:rsid w:val="006C65DA"/>
    <w:rsid w:val="00731F86"/>
    <w:rsid w:val="007423B9"/>
    <w:rsid w:val="007423C1"/>
    <w:rsid w:val="007B0703"/>
    <w:rsid w:val="007F48D9"/>
    <w:rsid w:val="0082435B"/>
    <w:rsid w:val="00845F2F"/>
    <w:rsid w:val="00871AC5"/>
    <w:rsid w:val="00895EB7"/>
    <w:rsid w:val="008B2A88"/>
    <w:rsid w:val="008B5167"/>
    <w:rsid w:val="008B64EF"/>
    <w:rsid w:val="009141F6"/>
    <w:rsid w:val="00966689"/>
    <w:rsid w:val="009A4D99"/>
    <w:rsid w:val="009B41D5"/>
    <w:rsid w:val="009F42F6"/>
    <w:rsid w:val="00A91B16"/>
    <w:rsid w:val="00B74F1D"/>
    <w:rsid w:val="00B754EC"/>
    <w:rsid w:val="00BF242B"/>
    <w:rsid w:val="00C20ECF"/>
    <w:rsid w:val="00C37FE5"/>
    <w:rsid w:val="00C55978"/>
    <w:rsid w:val="00C67E1F"/>
    <w:rsid w:val="00CA0719"/>
    <w:rsid w:val="00CA68C4"/>
    <w:rsid w:val="00CB4210"/>
    <w:rsid w:val="00D027AB"/>
    <w:rsid w:val="00D23958"/>
    <w:rsid w:val="00D6469C"/>
    <w:rsid w:val="00D72D05"/>
    <w:rsid w:val="00DB2F89"/>
    <w:rsid w:val="00E5008D"/>
    <w:rsid w:val="00E53DE2"/>
    <w:rsid w:val="00E80A48"/>
    <w:rsid w:val="00F40DA7"/>
    <w:rsid w:val="00F45725"/>
    <w:rsid w:val="00F86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7A01C"/>
  <w15:docId w15:val="{2FB1784E-DC37-4A96-8A5C-C384BF47F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5E4D"/>
    <w:pPr>
      <w:spacing w:after="160" w:line="252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35E4D"/>
    <w:pPr>
      <w:spacing w:after="0" w:line="240" w:lineRule="auto"/>
      <w:jc w:val="center"/>
    </w:pPr>
    <w:rPr>
      <w:b/>
      <w:bCs/>
      <w:sz w:val="24"/>
      <w:szCs w:val="24"/>
      <w:lang w:val="uk-UA" w:eastAsia="ru-RU"/>
    </w:rPr>
  </w:style>
  <w:style w:type="character" w:customStyle="1" w:styleId="a5">
    <w:name w:val="Название Знак"/>
    <w:basedOn w:val="a0"/>
    <w:uiPriority w:val="10"/>
    <w:rsid w:val="00235E4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/>
    </w:rPr>
  </w:style>
  <w:style w:type="paragraph" w:styleId="a6">
    <w:name w:val="List Paragraph"/>
    <w:basedOn w:val="a"/>
    <w:uiPriority w:val="34"/>
    <w:qFormat/>
    <w:rsid w:val="00235E4D"/>
    <w:pPr>
      <w:ind w:left="720"/>
      <w:contextualSpacing/>
    </w:pPr>
  </w:style>
  <w:style w:type="character" w:customStyle="1" w:styleId="a4">
    <w:name w:val="Заголовок Знак"/>
    <w:basedOn w:val="a0"/>
    <w:link w:val="a3"/>
    <w:locked/>
    <w:rsid w:val="00235E4D"/>
    <w:rPr>
      <w:b/>
      <w:bCs/>
      <w:sz w:val="24"/>
      <w:szCs w:val="24"/>
      <w:lang w:eastAsia="ru-RU"/>
    </w:rPr>
  </w:style>
  <w:style w:type="character" w:customStyle="1" w:styleId="rvts37">
    <w:name w:val="rvts37"/>
    <w:basedOn w:val="a0"/>
    <w:rsid w:val="00235E4D"/>
  </w:style>
  <w:style w:type="paragraph" w:styleId="a7">
    <w:name w:val="header"/>
    <w:basedOn w:val="a"/>
    <w:link w:val="a8"/>
    <w:uiPriority w:val="99"/>
    <w:unhideWhenUsed/>
    <w:rsid w:val="00235E4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35E4D"/>
    <w:rPr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235E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5E4D"/>
    <w:rPr>
      <w:rFonts w:ascii="Tahoma" w:hAnsi="Tahoma" w:cs="Tahoma"/>
      <w:sz w:val="16"/>
      <w:szCs w:val="16"/>
      <w:lang w:val="ru-RU"/>
    </w:rPr>
  </w:style>
  <w:style w:type="paragraph" w:styleId="ab">
    <w:name w:val="footer"/>
    <w:basedOn w:val="a"/>
    <w:link w:val="ac"/>
    <w:uiPriority w:val="99"/>
    <w:unhideWhenUsed/>
    <w:rsid w:val="004C29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C29E6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926D6A-729F-4AD0-A7C9-3E44EA716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KorostyshivMR</dc:creator>
  <cp:keywords/>
  <dc:description/>
  <cp:lastModifiedBy>Zilinska</cp:lastModifiedBy>
  <cp:revision>5</cp:revision>
  <cp:lastPrinted>2025-08-05T05:36:00Z</cp:lastPrinted>
  <dcterms:created xsi:type="dcterms:W3CDTF">2025-08-05T05:36:00Z</dcterms:created>
  <dcterms:modified xsi:type="dcterms:W3CDTF">2025-08-05T07:01:00Z</dcterms:modified>
</cp:coreProperties>
</file>